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027765" w:rsidRDefault="002E5EA7" w:rsidP="0002776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27765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2E5EA7" w:rsidRPr="00027765" w:rsidRDefault="002E5EA7" w:rsidP="0002776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27765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2E5EA7" w:rsidRPr="00027765" w:rsidRDefault="002E5EA7" w:rsidP="0002776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27765">
        <w:rPr>
          <w:rFonts w:ascii="Times New Roman" w:hAnsi="Times New Roman"/>
          <w:b/>
          <w:color w:val="000000"/>
        </w:rPr>
        <w:t>ИМЕНИ Г.Р. ДЕРЖАВИНА»</w:t>
      </w:r>
    </w:p>
    <w:p w:rsidR="002E5EA7" w:rsidRPr="00027765" w:rsidRDefault="002E5EA7" w:rsidP="00027765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E5EA7" w:rsidRPr="00027765" w:rsidRDefault="00B14857" w:rsidP="0002776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27765">
        <w:rPr>
          <w:rFonts w:ascii="Times New Roman" w:hAnsi="Times New Roman"/>
          <w:b/>
        </w:rPr>
        <w:t>ИНСТИТУТ ДОПОЛНИТЕЛЬНОГО ОБРАЗОВАНИЯ</w:t>
      </w:r>
    </w:p>
    <w:p w:rsidR="002E5EA7" w:rsidRPr="00027765" w:rsidRDefault="002E5EA7" w:rsidP="0002776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</w:p>
    <w:p w:rsidR="002E5EA7" w:rsidRPr="00027765" w:rsidRDefault="005B7C61" w:rsidP="0002776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027765">
        <w:rPr>
          <w:rFonts w:ascii="Times New Roman" w:hAnsi="Times New Roman"/>
          <w:b/>
        </w:rPr>
        <w:t xml:space="preserve">Аннотация дополнительной общеобразовательной </w:t>
      </w:r>
      <w:proofErr w:type="spellStart"/>
      <w:r w:rsidRPr="00027765">
        <w:rPr>
          <w:rFonts w:ascii="Times New Roman" w:hAnsi="Times New Roman"/>
          <w:b/>
        </w:rPr>
        <w:t>общеразвивающей</w:t>
      </w:r>
      <w:proofErr w:type="spellEnd"/>
      <w:r w:rsidRPr="00027765">
        <w:rPr>
          <w:rFonts w:ascii="Times New Roman" w:hAnsi="Times New Roman"/>
          <w:b/>
        </w:rPr>
        <w:t xml:space="preserve"> программы</w:t>
      </w:r>
    </w:p>
    <w:p w:rsidR="00475B8D" w:rsidRPr="00027765" w:rsidRDefault="00475B8D" w:rsidP="00027765">
      <w:pPr>
        <w:tabs>
          <w:tab w:val="center" w:pos="5233"/>
          <w:tab w:val="left" w:pos="7245"/>
        </w:tabs>
        <w:spacing w:after="0"/>
        <w:jc w:val="center"/>
        <w:rPr>
          <w:rFonts w:ascii="Times New Roman" w:hAnsi="Times New Roman"/>
          <w:b/>
        </w:rPr>
      </w:pPr>
    </w:p>
    <w:p w:rsidR="00475B8D" w:rsidRPr="00027765" w:rsidRDefault="00475B8D" w:rsidP="00027765">
      <w:pPr>
        <w:tabs>
          <w:tab w:val="center" w:pos="5233"/>
          <w:tab w:val="left" w:pos="7245"/>
        </w:tabs>
        <w:spacing w:after="0"/>
        <w:jc w:val="center"/>
        <w:rPr>
          <w:rFonts w:ascii="Times New Roman" w:hAnsi="Times New Roman"/>
          <w:b/>
        </w:rPr>
      </w:pPr>
      <w:r w:rsidRPr="00027765">
        <w:rPr>
          <w:rFonts w:ascii="Times New Roman" w:hAnsi="Times New Roman"/>
          <w:b/>
        </w:rPr>
        <w:t>«ПОДГОТОВКА К ДОПОЛНИТЕЛЬНОМУ ВСТУПИТЕЛЬНОМУ ИСПЫТАНИЮ</w:t>
      </w:r>
    </w:p>
    <w:p w:rsidR="002E5EA7" w:rsidRPr="00027765" w:rsidRDefault="00475B8D" w:rsidP="0002776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027765">
        <w:rPr>
          <w:rFonts w:ascii="Times New Roman" w:hAnsi="Times New Roman"/>
          <w:b/>
        </w:rPr>
        <w:t>ТВОРЧЕСКОЙ НАПРАВЛЕННОСТИ “ПРОФЕССИЯ – ЖУРНАЛИСТ”»</w:t>
      </w:r>
    </w:p>
    <w:p w:rsidR="002E5EA7" w:rsidRPr="00027765" w:rsidRDefault="002E5EA7" w:rsidP="00027765">
      <w:pPr>
        <w:jc w:val="center"/>
        <w:rPr>
          <w:rFonts w:ascii="Times New Roman" w:hAnsi="Times New Roman"/>
          <w:b/>
        </w:rPr>
      </w:pPr>
    </w:p>
    <w:p w:rsidR="002E5EA7" w:rsidRPr="00027765" w:rsidRDefault="002E5EA7" w:rsidP="0002776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027765">
        <w:rPr>
          <w:rFonts w:ascii="Times New Roman" w:hAnsi="Times New Roman"/>
          <w:b/>
          <w:bCs/>
        </w:rPr>
        <w:t>Вид:</w:t>
      </w:r>
      <w:r w:rsidRPr="00027765">
        <w:rPr>
          <w:rFonts w:ascii="Times New Roman" w:hAnsi="Times New Roman"/>
          <w:bCs/>
        </w:rPr>
        <w:t xml:space="preserve"> дополнительное образование</w:t>
      </w:r>
    </w:p>
    <w:p w:rsidR="002E5EA7" w:rsidRPr="00027765" w:rsidRDefault="002E5EA7" w:rsidP="0002776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027765">
        <w:rPr>
          <w:rFonts w:ascii="Times New Roman" w:hAnsi="Times New Roman"/>
          <w:b/>
          <w:bCs/>
        </w:rPr>
        <w:t>Подвид:</w:t>
      </w:r>
      <w:r w:rsidRPr="00027765">
        <w:rPr>
          <w:rFonts w:ascii="Times New Roman" w:hAnsi="Times New Roman"/>
          <w:bCs/>
        </w:rPr>
        <w:t xml:space="preserve"> </w:t>
      </w:r>
      <w:r w:rsidR="00475B8D" w:rsidRPr="00027765">
        <w:rPr>
          <w:rFonts w:ascii="Times New Roman" w:hAnsi="Times New Roman"/>
        </w:rPr>
        <w:t>дополнительное образование детей и взрослых</w:t>
      </w:r>
    </w:p>
    <w:p w:rsidR="002E5EA7" w:rsidRPr="00027765" w:rsidRDefault="002E5EA7" w:rsidP="0002776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027765">
        <w:rPr>
          <w:rFonts w:ascii="Times New Roman" w:hAnsi="Times New Roman"/>
          <w:b/>
          <w:bCs/>
        </w:rPr>
        <w:t>Программа:</w:t>
      </w:r>
      <w:r w:rsidRPr="00027765">
        <w:rPr>
          <w:rFonts w:ascii="Times New Roman" w:hAnsi="Times New Roman"/>
          <w:bCs/>
        </w:rPr>
        <w:t xml:space="preserve"> </w:t>
      </w:r>
      <w:r w:rsidR="00DC2967" w:rsidRPr="00861FC5">
        <w:rPr>
          <w:rFonts w:ascii="Times New Roman" w:hAnsi="Times New Roman"/>
          <w:bCs/>
        </w:rPr>
        <w:t xml:space="preserve">общеобразовательная </w:t>
      </w:r>
      <w:proofErr w:type="spellStart"/>
      <w:r w:rsidR="00DC2967" w:rsidRPr="00861FC5">
        <w:rPr>
          <w:rFonts w:ascii="Times New Roman" w:hAnsi="Times New Roman"/>
          <w:bCs/>
        </w:rPr>
        <w:t>общеразвивающая</w:t>
      </w:r>
      <w:proofErr w:type="spellEnd"/>
      <w:r w:rsidR="00DC2967" w:rsidRPr="00861FC5">
        <w:rPr>
          <w:rFonts w:ascii="Times New Roman" w:hAnsi="Times New Roman"/>
          <w:bCs/>
        </w:rPr>
        <w:t xml:space="preserve"> программа</w:t>
      </w:r>
    </w:p>
    <w:p w:rsidR="002E5EA7" w:rsidRPr="00027765" w:rsidRDefault="002E5EA7" w:rsidP="0002776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027765">
        <w:rPr>
          <w:rFonts w:ascii="Times New Roman" w:hAnsi="Times New Roman"/>
          <w:b/>
          <w:bCs/>
        </w:rPr>
        <w:t>Объем:</w:t>
      </w:r>
      <w:r w:rsidRPr="00027765">
        <w:rPr>
          <w:rFonts w:ascii="Times New Roman" w:hAnsi="Times New Roman"/>
          <w:bCs/>
        </w:rPr>
        <w:t xml:space="preserve"> </w:t>
      </w:r>
      <w:r w:rsidR="00475B8D" w:rsidRPr="00027765">
        <w:rPr>
          <w:rFonts w:ascii="Times New Roman" w:hAnsi="Times New Roman"/>
          <w:bCs/>
        </w:rPr>
        <w:t>20</w:t>
      </w:r>
      <w:r w:rsidRPr="00027765">
        <w:rPr>
          <w:rFonts w:ascii="Times New Roman" w:hAnsi="Times New Roman"/>
          <w:bCs/>
        </w:rPr>
        <w:t xml:space="preserve"> часов</w:t>
      </w:r>
    </w:p>
    <w:p w:rsidR="002E5EA7" w:rsidRPr="00027765" w:rsidRDefault="002E5EA7" w:rsidP="0002776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027765">
        <w:rPr>
          <w:rFonts w:ascii="Times New Roman" w:hAnsi="Times New Roman"/>
          <w:b/>
          <w:bCs/>
        </w:rPr>
        <w:t>Форма</w:t>
      </w:r>
      <w:r w:rsidR="00475B8D" w:rsidRPr="00027765">
        <w:rPr>
          <w:rFonts w:ascii="Times New Roman" w:hAnsi="Times New Roman"/>
          <w:b/>
          <w:bCs/>
        </w:rPr>
        <w:t xml:space="preserve"> </w:t>
      </w:r>
      <w:r w:rsidRPr="00027765">
        <w:rPr>
          <w:rFonts w:ascii="Times New Roman" w:hAnsi="Times New Roman"/>
          <w:b/>
          <w:bCs/>
        </w:rPr>
        <w:t>обучения:</w:t>
      </w:r>
      <w:r w:rsidRPr="00027765">
        <w:rPr>
          <w:rFonts w:ascii="Times New Roman" w:hAnsi="Times New Roman"/>
          <w:bCs/>
        </w:rPr>
        <w:t xml:space="preserve"> очная</w:t>
      </w:r>
    </w:p>
    <w:p w:rsidR="002E5EA7" w:rsidRPr="00027765" w:rsidRDefault="002E5EA7" w:rsidP="00027765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  <w:bCs/>
        </w:rPr>
      </w:pPr>
    </w:p>
    <w:p w:rsidR="00475B8D" w:rsidRPr="00027765" w:rsidRDefault="00475B8D" w:rsidP="008C5C32">
      <w:pPr>
        <w:spacing w:after="0"/>
        <w:rPr>
          <w:rFonts w:ascii="Times New Roman" w:hAnsi="Times New Roman"/>
        </w:rPr>
      </w:pPr>
      <w:r w:rsidRPr="00027765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2E5EA7" w:rsidRPr="00027765" w:rsidRDefault="00475B8D" w:rsidP="008C5C32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</w:rPr>
      </w:pPr>
      <w:proofErr w:type="gramStart"/>
      <w:r w:rsidRPr="00027765">
        <w:rPr>
          <w:rFonts w:ascii="Times New Roman" w:hAnsi="Times New Roman"/>
        </w:rPr>
        <w:t xml:space="preserve">Основными целями дополнительной </w:t>
      </w:r>
      <w:r w:rsidR="005B7C61" w:rsidRPr="00027765">
        <w:rPr>
          <w:rFonts w:ascii="Times New Roman" w:hAnsi="Times New Roman"/>
        </w:rPr>
        <w:t xml:space="preserve">общеобразовательной </w:t>
      </w:r>
      <w:proofErr w:type="spellStart"/>
      <w:r w:rsidRPr="00027765">
        <w:rPr>
          <w:rFonts w:ascii="Times New Roman" w:hAnsi="Times New Roman"/>
        </w:rPr>
        <w:t>общеразвивающей</w:t>
      </w:r>
      <w:proofErr w:type="spellEnd"/>
      <w:r w:rsidRPr="00027765">
        <w:rPr>
          <w:rFonts w:ascii="Times New Roman" w:hAnsi="Times New Roman"/>
        </w:rPr>
        <w:t xml:space="preserve"> программы «Подготовка к дополнительному вступительному испытанию творческой направленности “профессия – журналист”» является углубление знаний в таких разделах журналистики, как «Основы творческой деятельности», «История журналистики», «Теория и практика </w:t>
      </w:r>
      <w:proofErr w:type="spellStart"/>
      <w:r w:rsidRPr="00027765">
        <w:rPr>
          <w:rFonts w:ascii="Times New Roman" w:hAnsi="Times New Roman"/>
        </w:rPr>
        <w:t>медиакоммуникаций</w:t>
      </w:r>
      <w:proofErr w:type="spellEnd"/>
      <w:r w:rsidRPr="00027765">
        <w:rPr>
          <w:rFonts w:ascii="Times New Roman" w:hAnsi="Times New Roman"/>
        </w:rPr>
        <w:t>»; совершенствование  умений  анализировать и использовать размещенную в СМИ информацию, пользоваться профессиональной терминологией; развитие познавательных интересов, интеллектуальных и творческих способностей в процессе изучения проблем современной журналистики;</w:t>
      </w:r>
      <w:proofErr w:type="gramEnd"/>
      <w:r w:rsidRPr="00027765">
        <w:rPr>
          <w:rFonts w:ascii="Times New Roman" w:hAnsi="Times New Roman"/>
        </w:rPr>
        <w:t xml:space="preserve"> формирование навыка использовать приобретенные знания и умения в повседневной жизни и в последующем процессе обучения. </w:t>
      </w:r>
      <w:proofErr w:type="gramStart"/>
      <w:r w:rsidRPr="00027765">
        <w:rPr>
          <w:rFonts w:ascii="Times New Roman" w:hAnsi="Times New Roman"/>
        </w:rPr>
        <w:t xml:space="preserve">Обучение по дополнительной </w:t>
      </w:r>
      <w:r w:rsidR="000C4CD3">
        <w:rPr>
          <w:rFonts w:ascii="Times New Roman" w:hAnsi="Times New Roman"/>
        </w:rPr>
        <w:t xml:space="preserve">общеобразовательной </w:t>
      </w:r>
      <w:proofErr w:type="spellStart"/>
      <w:r w:rsidRPr="00027765">
        <w:rPr>
          <w:rFonts w:ascii="Times New Roman" w:hAnsi="Times New Roman"/>
        </w:rPr>
        <w:t>общеразвивающей</w:t>
      </w:r>
      <w:proofErr w:type="spellEnd"/>
      <w:r w:rsidRPr="00027765">
        <w:rPr>
          <w:rFonts w:ascii="Times New Roman" w:hAnsi="Times New Roman"/>
        </w:rPr>
        <w:t xml:space="preserve"> программе «Подготовка к дополнительному вступительному испытанию творческой направленности “Профессия – журналист”» направлено на: формирование и развитие творческих способностей учащихся; удовлетворение индивидуальных потребностей учащихся в интеллектуальном развитии; формирование культуры здорового и безопасного образа жизни; выявление, развитие и поддержку талантливых учащихся, а также лиц, проявивших выдающиеся способности; профессиональную ориентацию учащихся;</w:t>
      </w:r>
      <w:proofErr w:type="gramEnd"/>
      <w:r w:rsidRPr="00027765">
        <w:rPr>
          <w:rFonts w:ascii="Times New Roman" w:hAnsi="Times New Roman"/>
        </w:rPr>
        <w:t xml:space="preserve"> создание и обеспечение необходимых условий для личностного развития, укрепление профессионального самоопределения и творческого труда учащихся; формирование общей культуры учащихся;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E5EA7" w:rsidRPr="00027765" w:rsidRDefault="002E5EA7" w:rsidP="008C5C32">
      <w:pPr>
        <w:shd w:val="clear" w:color="auto" w:fill="FFFFFF"/>
        <w:tabs>
          <w:tab w:val="left" w:pos="1418"/>
          <w:tab w:val="left" w:pos="1541"/>
        </w:tabs>
        <w:spacing w:after="0"/>
        <w:ind w:right="5" w:firstLine="680"/>
        <w:jc w:val="both"/>
        <w:rPr>
          <w:rFonts w:ascii="Times New Roman" w:hAnsi="Times New Roman"/>
        </w:rPr>
      </w:pPr>
    </w:p>
    <w:p w:rsidR="00EB32EC" w:rsidRPr="00027765" w:rsidRDefault="00EB32EC" w:rsidP="00027765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</w:rPr>
      </w:pPr>
      <w:r w:rsidRPr="00027765">
        <w:rPr>
          <w:rFonts w:ascii="Times New Roman" w:hAnsi="Times New Roman"/>
          <w:b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817"/>
        <w:gridCol w:w="7371"/>
        <w:gridCol w:w="1524"/>
      </w:tblGrid>
      <w:tr w:rsidR="00475B8D" w:rsidRPr="00027765" w:rsidTr="00475B8D">
        <w:tc>
          <w:tcPr>
            <w:tcW w:w="817" w:type="dxa"/>
            <w:vAlign w:val="center"/>
          </w:tcPr>
          <w:p w:rsidR="00475B8D" w:rsidRPr="00027765" w:rsidRDefault="00475B8D" w:rsidP="0002776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7765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475B8D" w:rsidRPr="00027765" w:rsidRDefault="00475B8D" w:rsidP="0002776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027765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027765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027765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475B8D" w:rsidRPr="00027765" w:rsidRDefault="00475B8D" w:rsidP="00E56DD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7765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="00E56DDD">
              <w:rPr>
                <w:rFonts w:ascii="Times New Roman" w:hAnsi="Times New Roman"/>
                <w:b/>
                <w:bCs/>
              </w:rPr>
              <w:t xml:space="preserve"> и</w:t>
            </w:r>
            <w:r w:rsidRPr="00027765">
              <w:rPr>
                <w:rFonts w:ascii="Times New Roman" w:hAnsi="Times New Roman"/>
                <w:b/>
                <w:bCs/>
              </w:rPr>
              <w:t xml:space="preserve"> тем</w:t>
            </w:r>
          </w:p>
        </w:tc>
        <w:tc>
          <w:tcPr>
            <w:tcW w:w="1524" w:type="dxa"/>
            <w:vAlign w:val="center"/>
          </w:tcPr>
          <w:p w:rsidR="00475B8D" w:rsidRPr="00027765" w:rsidRDefault="00475B8D" w:rsidP="0002776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7765">
              <w:rPr>
                <w:rFonts w:ascii="Times New Roman" w:hAnsi="Times New Roman"/>
                <w:b/>
                <w:color w:val="000000"/>
              </w:rPr>
              <w:t>Объем часов</w:t>
            </w:r>
          </w:p>
        </w:tc>
      </w:tr>
      <w:tr w:rsidR="00475B8D" w:rsidRPr="00027765" w:rsidTr="009A6701">
        <w:tc>
          <w:tcPr>
            <w:tcW w:w="9712" w:type="dxa"/>
            <w:gridSpan w:val="3"/>
          </w:tcPr>
          <w:p w:rsidR="00475B8D" w:rsidRPr="00027765" w:rsidRDefault="00475B8D" w:rsidP="00027765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7765">
              <w:rPr>
                <w:rFonts w:ascii="Times New Roman" w:hAnsi="Times New Roman"/>
                <w:b/>
                <w:bCs/>
              </w:rPr>
              <w:t>Раздел  1. Журналист – универсальная профессия</w:t>
            </w:r>
          </w:p>
        </w:tc>
      </w:tr>
      <w:tr w:rsidR="00475B8D" w:rsidRPr="00027765" w:rsidTr="00F56AC6">
        <w:tc>
          <w:tcPr>
            <w:tcW w:w="817" w:type="dxa"/>
          </w:tcPr>
          <w:p w:rsidR="00475B8D" w:rsidRPr="00027765" w:rsidRDefault="00475B8D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475B8D" w:rsidRPr="00027765" w:rsidRDefault="0005156A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1. </w:t>
            </w:r>
            <w:r w:rsidR="00475B8D" w:rsidRPr="00027765">
              <w:rPr>
                <w:rFonts w:ascii="Times New Roman" w:hAnsi="Times New Roman"/>
                <w:bCs/>
              </w:rPr>
              <w:t>Журналистика: функции и характеристики</w:t>
            </w:r>
          </w:p>
        </w:tc>
        <w:tc>
          <w:tcPr>
            <w:tcW w:w="1524" w:type="dxa"/>
            <w:vAlign w:val="center"/>
          </w:tcPr>
          <w:p w:rsidR="00475B8D" w:rsidRPr="00027765" w:rsidRDefault="00475B8D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475B8D" w:rsidRPr="00027765" w:rsidTr="00F56AC6">
        <w:tc>
          <w:tcPr>
            <w:tcW w:w="817" w:type="dxa"/>
          </w:tcPr>
          <w:p w:rsidR="00475B8D" w:rsidRPr="00027765" w:rsidRDefault="00475B8D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475B8D" w:rsidRPr="00027765" w:rsidRDefault="0005156A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2. </w:t>
            </w:r>
            <w:r w:rsidR="00475B8D" w:rsidRPr="00027765">
              <w:rPr>
                <w:rFonts w:ascii="Times New Roman" w:hAnsi="Times New Roman"/>
                <w:bCs/>
              </w:rPr>
              <w:t xml:space="preserve">Профессия журналиста: настоящее и будущее </w:t>
            </w:r>
          </w:p>
        </w:tc>
        <w:tc>
          <w:tcPr>
            <w:tcW w:w="1524" w:type="dxa"/>
            <w:vAlign w:val="center"/>
          </w:tcPr>
          <w:p w:rsidR="00475B8D" w:rsidRPr="00027765" w:rsidRDefault="00475B8D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475B8D" w:rsidRPr="00027765" w:rsidTr="00F56AC6">
        <w:tc>
          <w:tcPr>
            <w:tcW w:w="817" w:type="dxa"/>
          </w:tcPr>
          <w:p w:rsidR="00475B8D" w:rsidRPr="00027765" w:rsidRDefault="00475B8D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475B8D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3. </w:t>
            </w:r>
            <w:r w:rsidR="00475B8D" w:rsidRPr="00027765">
              <w:rPr>
                <w:rFonts w:ascii="Times New Roman" w:hAnsi="Times New Roman"/>
                <w:bCs/>
              </w:rPr>
              <w:t>Имидж в журналистике</w:t>
            </w:r>
          </w:p>
        </w:tc>
        <w:tc>
          <w:tcPr>
            <w:tcW w:w="1524" w:type="dxa"/>
            <w:vAlign w:val="center"/>
          </w:tcPr>
          <w:p w:rsidR="00475B8D" w:rsidRPr="00027765" w:rsidRDefault="00475B8D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475B8D" w:rsidRPr="00027765" w:rsidTr="00F56AC6">
        <w:tc>
          <w:tcPr>
            <w:tcW w:w="817" w:type="dxa"/>
          </w:tcPr>
          <w:p w:rsidR="00475B8D" w:rsidRPr="00027765" w:rsidRDefault="00475B8D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475B8D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4. </w:t>
            </w:r>
            <w:r w:rsidR="00475B8D" w:rsidRPr="00027765">
              <w:rPr>
                <w:rFonts w:ascii="Times New Roman" w:hAnsi="Times New Roman"/>
                <w:bCs/>
              </w:rPr>
              <w:t xml:space="preserve">Технология </w:t>
            </w:r>
            <w:proofErr w:type="spellStart"/>
            <w:r w:rsidR="00475B8D" w:rsidRPr="00027765">
              <w:rPr>
                <w:rFonts w:ascii="Times New Roman" w:hAnsi="Times New Roman"/>
                <w:bCs/>
              </w:rPr>
              <w:t>самопрезентации</w:t>
            </w:r>
            <w:proofErr w:type="spellEnd"/>
          </w:p>
        </w:tc>
        <w:tc>
          <w:tcPr>
            <w:tcW w:w="1524" w:type="dxa"/>
            <w:vAlign w:val="center"/>
          </w:tcPr>
          <w:p w:rsidR="00475B8D" w:rsidRPr="00027765" w:rsidRDefault="00475B8D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2</w:t>
            </w:r>
          </w:p>
        </w:tc>
      </w:tr>
      <w:tr w:rsidR="00475B8D" w:rsidRPr="00027765" w:rsidTr="00A6675F">
        <w:tc>
          <w:tcPr>
            <w:tcW w:w="9712" w:type="dxa"/>
            <w:gridSpan w:val="3"/>
          </w:tcPr>
          <w:p w:rsidR="00475B8D" w:rsidRPr="00027765" w:rsidRDefault="00475B8D" w:rsidP="00027765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7765">
              <w:rPr>
                <w:rFonts w:ascii="Times New Roman" w:hAnsi="Times New Roman"/>
                <w:b/>
                <w:bCs/>
              </w:rPr>
              <w:t xml:space="preserve">Раздел  2. История журналистики на </w:t>
            </w:r>
            <w:proofErr w:type="spellStart"/>
            <w:r w:rsidRPr="00027765">
              <w:rPr>
                <w:rFonts w:ascii="Times New Roman" w:hAnsi="Times New Roman"/>
                <w:b/>
                <w:bCs/>
              </w:rPr>
              <w:t>Тамбовщине</w:t>
            </w:r>
            <w:proofErr w:type="spellEnd"/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5. </w:t>
            </w:r>
            <w:r w:rsidR="003E70BE" w:rsidRPr="00027765">
              <w:rPr>
                <w:rFonts w:ascii="Times New Roman" w:hAnsi="Times New Roman"/>
                <w:bCs/>
              </w:rPr>
              <w:t>Истоки тамбовской журналистики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6. </w:t>
            </w:r>
            <w:r w:rsidR="003E70BE" w:rsidRPr="00027765">
              <w:rPr>
                <w:rFonts w:ascii="Times New Roman" w:hAnsi="Times New Roman"/>
                <w:bCs/>
              </w:rPr>
              <w:t>Традиции тамбовской журналистики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7. </w:t>
            </w:r>
            <w:proofErr w:type="spellStart"/>
            <w:r w:rsidR="003E70BE" w:rsidRPr="00027765">
              <w:rPr>
                <w:rFonts w:ascii="Times New Roman" w:hAnsi="Times New Roman"/>
                <w:bCs/>
              </w:rPr>
              <w:t>Медиаландшафт</w:t>
            </w:r>
            <w:proofErr w:type="spellEnd"/>
            <w:r w:rsidR="003E70BE" w:rsidRPr="00027765">
              <w:rPr>
                <w:rFonts w:ascii="Times New Roman" w:hAnsi="Times New Roman"/>
                <w:bCs/>
              </w:rPr>
              <w:t xml:space="preserve"> современной </w:t>
            </w:r>
            <w:proofErr w:type="spellStart"/>
            <w:r w:rsidR="003E70BE" w:rsidRPr="00027765">
              <w:rPr>
                <w:rFonts w:ascii="Times New Roman" w:hAnsi="Times New Roman"/>
                <w:bCs/>
              </w:rPr>
              <w:t>Тамбовщины</w:t>
            </w:r>
            <w:proofErr w:type="spellEnd"/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8. </w:t>
            </w:r>
            <w:r w:rsidR="003E70BE" w:rsidRPr="00027765">
              <w:rPr>
                <w:rFonts w:ascii="Times New Roman" w:hAnsi="Times New Roman"/>
                <w:bCs/>
              </w:rPr>
              <w:t xml:space="preserve">Известные имена  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2</w:t>
            </w:r>
          </w:p>
        </w:tc>
      </w:tr>
      <w:tr w:rsidR="003E70BE" w:rsidRPr="00027765" w:rsidTr="002A45F2">
        <w:tc>
          <w:tcPr>
            <w:tcW w:w="9712" w:type="dxa"/>
            <w:gridSpan w:val="3"/>
          </w:tcPr>
          <w:p w:rsidR="003E70BE" w:rsidRPr="00027765" w:rsidRDefault="003E70BE" w:rsidP="0002776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/>
                <w:bCs/>
              </w:rPr>
              <w:t>Раздел  3. Радио- и телевещание: история и современность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9. </w:t>
            </w:r>
            <w:r w:rsidR="003E70BE" w:rsidRPr="00027765">
              <w:rPr>
                <w:rFonts w:ascii="Times New Roman" w:hAnsi="Times New Roman"/>
                <w:bCs/>
              </w:rPr>
              <w:t>Страницы истории отечественной журналистики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10. </w:t>
            </w:r>
            <w:r w:rsidR="003E70BE" w:rsidRPr="00027765">
              <w:rPr>
                <w:rFonts w:ascii="Times New Roman" w:hAnsi="Times New Roman"/>
                <w:bCs/>
              </w:rPr>
              <w:t>Радиовещание вчера и сегодня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11. </w:t>
            </w:r>
            <w:r w:rsidR="003E70BE" w:rsidRPr="00027765">
              <w:rPr>
                <w:rFonts w:ascii="Times New Roman" w:hAnsi="Times New Roman"/>
                <w:bCs/>
              </w:rPr>
              <w:t xml:space="preserve">Российское телевидение: что видим и что слышим? 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12. </w:t>
            </w:r>
            <w:r w:rsidR="003E70BE" w:rsidRPr="00027765">
              <w:rPr>
                <w:rFonts w:ascii="Times New Roman" w:hAnsi="Times New Roman"/>
                <w:bCs/>
              </w:rPr>
              <w:t>Проблемы современности в зеркале журналистики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2</w:t>
            </w:r>
          </w:p>
        </w:tc>
      </w:tr>
      <w:tr w:rsidR="003E70BE" w:rsidRPr="00027765" w:rsidTr="00584125">
        <w:tc>
          <w:tcPr>
            <w:tcW w:w="9712" w:type="dxa"/>
            <w:gridSpan w:val="3"/>
          </w:tcPr>
          <w:p w:rsidR="003E70BE" w:rsidRPr="00027765" w:rsidRDefault="00B14857" w:rsidP="0002776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</w:t>
            </w:r>
            <w:r w:rsidR="003E70BE" w:rsidRPr="00027765">
              <w:rPr>
                <w:rFonts w:ascii="Times New Roman" w:hAnsi="Times New Roman"/>
                <w:b/>
                <w:bCs/>
              </w:rPr>
              <w:t>4. Разработка модели издания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13. </w:t>
            </w:r>
            <w:r w:rsidR="003E70BE" w:rsidRPr="00027765">
              <w:rPr>
                <w:rFonts w:ascii="Times New Roman" w:hAnsi="Times New Roman"/>
                <w:bCs/>
              </w:rPr>
              <w:t xml:space="preserve">Содержание и структура газеты: тематика, рубрики. 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14. </w:t>
            </w:r>
            <w:r w:rsidR="003E70BE" w:rsidRPr="00027765">
              <w:rPr>
                <w:rFonts w:ascii="Times New Roman" w:hAnsi="Times New Roman"/>
                <w:bCs/>
              </w:rPr>
              <w:t xml:space="preserve">Макетирование и верстка, оформление и дизайн СМИ. 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15. </w:t>
            </w:r>
            <w:r w:rsidR="003E70BE" w:rsidRPr="00027765">
              <w:rPr>
                <w:rFonts w:ascii="Times New Roman" w:hAnsi="Times New Roman"/>
                <w:bCs/>
              </w:rPr>
              <w:t xml:space="preserve">Свойства фотожурналистики. 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1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05156A" w:rsidP="0005156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16. </w:t>
            </w:r>
            <w:r w:rsidR="003E70BE" w:rsidRPr="00027765">
              <w:rPr>
                <w:rFonts w:ascii="Times New Roman" w:hAnsi="Times New Roman"/>
                <w:bCs/>
              </w:rPr>
              <w:t xml:space="preserve">Стиль современного издания. 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2</w:t>
            </w:r>
          </w:p>
        </w:tc>
      </w:tr>
      <w:tr w:rsidR="003E70BE" w:rsidRPr="00027765" w:rsidTr="001C0D22">
        <w:tc>
          <w:tcPr>
            <w:tcW w:w="817" w:type="dxa"/>
          </w:tcPr>
          <w:p w:rsidR="003E70BE" w:rsidRPr="00027765" w:rsidRDefault="003E70BE" w:rsidP="00027765">
            <w:pPr>
              <w:pStyle w:val="a4"/>
              <w:spacing w:line="276" w:lineRule="auto"/>
              <w:ind w:left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3E70BE" w:rsidRPr="00027765" w:rsidRDefault="003E70BE" w:rsidP="00E56D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2776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24" w:type="dxa"/>
            <w:vAlign w:val="center"/>
          </w:tcPr>
          <w:p w:rsidR="003E70BE" w:rsidRPr="00027765" w:rsidRDefault="003E70BE" w:rsidP="0002776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27765">
              <w:rPr>
                <w:rFonts w:ascii="Times New Roman" w:hAnsi="Times New Roman"/>
                <w:bCs/>
              </w:rPr>
              <w:t>20</w:t>
            </w:r>
          </w:p>
        </w:tc>
      </w:tr>
    </w:tbl>
    <w:p w:rsidR="002E5EA7" w:rsidRPr="00027765" w:rsidRDefault="002E5EA7" w:rsidP="00027765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E5EA7" w:rsidRDefault="00DC2967" w:rsidP="00027765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Составители</w:t>
      </w:r>
      <w:r w:rsidR="002E5EA7" w:rsidRPr="00027765">
        <w:rPr>
          <w:rFonts w:ascii="Times New Roman" w:hAnsi="Times New Roman"/>
          <w:b/>
          <w:color w:val="000000"/>
        </w:rPr>
        <w:t xml:space="preserve"> программы: </w:t>
      </w:r>
    </w:p>
    <w:p w:rsidR="00C30E02" w:rsidRPr="00C30E02" w:rsidRDefault="00C30E02" w:rsidP="00DC296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C30E02">
        <w:rPr>
          <w:rFonts w:ascii="Times New Roman" w:hAnsi="Times New Roman"/>
          <w:color w:val="000000"/>
          <w:shd w:val="clear" w:color="auto" w:fill="FFFFFF"/>
        </w:rPr>
        <w:t>Видная Ольга Евгеньевна, профессор кафедры русской и зарубежной литературы, журналистики факультета филологии и журналистики ТГУ имени Г.Р. Державина</w:t>
      </w:r>
    </w:p>
    <w:p w:rsidR="00DC2967" w:rsidRPr="00C30E02" w:rsidRDefault="00DC2967" w:rsidP="00DC296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C30E02">
        <w:rPr>
          <w:rFonts w:ascii="Times New Roman" w:hAnsi="Times New Roman"/>
          <w:color w:val="000000"/>
          <w:shd w:val="clear" w:color="auto" w:fill="FFFFFF"/>
        </w:rPr>
        <w:t>Зверева Екатерина Анатольевна, профессор кафедры русской и зарубежной литературы, журналистики факультета филологии и журналистики ТГУ имени Г.Р. Державина</w:t>
      </w:r>
    </w:p>
    <w:p w:rsidR="00DC2967" w:rsidRPr="00C30E02" w:rsidRDefault="00DC2967" w:rsidP="00DC296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C30E02">
        <w:rPr>
          <w:rFonts w:ascii="Times New Roman" w:hAnsi="Times New Roman"/>
          <w:color w:val="000000"/>
          <w:shd w:val="clear" w:color="auto" w:fill="FFFFFF"/>
        </w:rPr>
        <w:t>Иванов Анатолий Иванович, профессор кафедры русской и зарубежной литературы, журналистики факультета филологии и журналистики ТГУ имени Г.Р. Державина</w:t>
      </w:r>
    </w:p>
    <w:p w:rsidR="00C30E02" w:rsidRPr="00C30E02" w:rsidRDefault="00C30E02" w:rsidP="00C30E0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C30E02">
        <w:rPr>
          <w:rFonts w:ascii="Times New Roman" w:hAnsi="Times New Roman"/>
          <w:color w:val="000000"/>
          <w:shd w:val="clear" w:color="auto" w:fill="FFFFFF"/>
        </w:rPr>
        <w:t>Серова Светлана Александровна, доцент кафедры русской и зарубежной литературы, журналистики факультета филологии и журналистики ТГУ имени Г.Р. Державина</w:t>
      </w:r>
    </w:p>
    <w:p w:rsidR="00C30E02" w:rsidRPr="00C30E02" w:rsidRDefault="00C30E02" w:rsidP="00DC296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C30E02">
        <w:rPr>
          <w:rFonts w:ascii="Times New Roman" w:hAnsi="Times New Roman"/>
          <w:color w:val="000000"/>
          <w:shd w:val="clear" w:color="auto" w:fill="FFFFFF"/>
        </w:rPr>
        <w:t>Мирошник Максим Александрович, ст</w:t>
      </w:r>
      <w:r>
        <w:rPr>
          <w:rFonts w:ascii="Times New Roman" w:hAnsi="Times New Roman"/>
          <w:color w:val="000000"/>
          <w:shd w:val="clear" w:color="auto" w:fill="FFFFFF"/>
        </w:rPr>
        <w:t>ар</w:t>
      </w:r>
      <w:r w:rsidRPr="00C30E02">
        <w:rPr>
          <w:rFonts w:ascii="Times New Roman" w:hAnsi="Times New Roman"/>
          <w:color w:val="000000"/>
          <w:shd w:val="clear" w:color="auto" w:fill="FFFFFF"/>
        </w:rPr>
        <w:t>ший преподаватель кафедры русской и зарубежной литературы, журналистики факультета филологии и журналистики ТГУ имени Г.Р. Державина</w:t>
      </w:r>
    </w:p>
    <w:p w:rsidR="002E5EA7" w:rsidRPr="00027765" w:rsidRDefault="002E5EA7" w:rsidP="00027765">
      <w:pPr>
        <w:spacing w:after="0"/>
        <w:jc w:val="both"/>
        <w:rPr>
          <w:rFonts w:ascii="Times New Roman" w:hAnsi="Times New Roman"/>
          <w:b/>
        </w:rPr>
      </w:pPr>
    </w:p>
    <w:p w:rsidR="00075568" w:rsidRPr="00027765" w:rsidRDefault="00075568" w:rsidP="00027765">
      <w:pPr>
        <w:pStyle w:val="a4"/>
        <w:rPr>
          <w:rFonts w:ascii="Times New Roman" w:hAnsi="Times New Roman"/>
        </w:rPr>
      </w:pPr>
    </w:p>
    <w:sectPr w:rsidR="00075568" w:rsidRPr="00027765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86B10"/>
    <w:multiLevelType w:val="hybridMultilevel"/>
    <w:tmpl w:val="49A2436A"/>
    <w:lvl w:ilvl="0" w:tplc="C59ED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173C7"/>
    <w:multiLevelType w:val="hybridMultilevel"/>
    <w:tmpl w:val="2C8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56A"/>
    <w:rsid w:val="00027765"/>
    <w:rsid w:val="0005156A"/>
    <w:rsid w:val="00075568"/>
    <w:rsid w:val="0007677C"/>
    <w:rsid w:val="000B25C0"/>
    <w:rsid w:val="000C4CD3"/>
    <w:rsid w:val="000F6BF3"/>
    <w:rsid w:val="001D0EC0"/>
    <w:rsid w:val="00225DA4"/>
    <w:rsid w:val="00276906"/>
    <w:rsid w:val="002E5EA7"/>
    <w:rsid w:val="00393EFB"/>
    <w:rsid w:val="003B1874"/>
    <w:rsid w:val="003C133F"/>
    <w:rsid w:val="003E70BE"/>
    <w:rsid w:val="00475B8D"/>
    <w:rsid w:val="00556EA0"/>
    <w:rsid w:val="005A5302"/>
    <w:rsid w:val="005B7C61"/>
    <w:rsid w:val="00607EEB"/>
    <w:rsid w:val="00652926"/>
    <w:rsid w:val="006A10DE"/>
    <w:rsid w:val="006A2B3E"/>
    <w:rsid w:val="006D5A69"/>
    <w:rsid w:val="00707047"/>
    <w:rsid w:val="0076456A"/>
    <w:rsid w:val="00771398"/>
    <w:rsid w:val="008C5C32"/>
    <w:rsid w:val="009645AB"/>
    <w:rsid w:val="009B46F9"/>
    <w:rsid w:val="00A52CD6"/>
    <w:rsid w:val="00AF1844"/>
    <w:rsid w:val="00B14857"/>
    <w:rsid w:val="00C30E02"/>
    <w:rsid w:val="00C9112B"/>
    <w:rsid w:val="00C92C7E"/>
    <w:rsid w:val="00D600D3"/>
    <w:rsid w:val="00D73B71"/>
    <w:rsid w:val="00DB3F58"/>
    <w:rsid w:val="00DC2967"/>
    <w:rsid w:val="00DE76BB"/>
    <w:rsid w:val="00E2409F"/>
    <w:rsid w:val="00E56DDD"/>
    <w:rsid w:val="00EB32EC"/>
    <w:rsid w:val="00ED0E3D"/>
    <w:rsid w:val="00F0509B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47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16</cp:revision>
  <dcterms:created xsi:type="dcterms:W3CDTF">2020-07-09T08:00:00Z</dcterms:created>
  <dcterms:modified xsi:type="dcterms:W3CDTF">2020-07-17T08:02:00Z</dcterms:modified>
</cp:coreProperties>
</file>